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AC1A0" w14:textId="77777777" w:rsidR="000154FE" w:rsidRPr="00C42776" w:rsidRDefault="000154FE" w:rsidP="00FB08FE">
      <w:pPr>
        <w:spacing w:line="276" w:lineRule="auto"/>
        <w:jc w:val="right"/>
        <w:rPr>
          <w:rFonts w:ascii="Century Gothic" w:hAnsi="Century Gothic"/>
          <w:color w:val="0070C0"/>
        </w:rPr>
      </w:pPr>
      <w:r w:rsidRPr="00C42776">
        <w:rPr>
          <w:rFonts w:ascii="Century Gothic" w:hAnsi="Century Gothic"/>
          <w:color w:val="0070C0"/>
        </w:rPr>
        <w:t xml:space="preserve">Bergen aan Zee, </w:t>
      </w:r>
      <w:r w:rsidR="009555F3" w:rsidRPr="00C42776">
        <w:rPr>
          <w:rFonts w:ascii="Century Gothic" w:hAnsi="Century Gothic"/>
          <w:color w:val="0070C0"/>
        </w:rPr>
        <w:t xml:space="preserve">22 </w:t>
      </w:r>
      <w:r w:rsidR="00FB08FE" w:rsidRPr="00C42776">
        <w:rPr>
          <w:rFonts w:ascii="Century Gothic" w:hAnsi="Century Gothic"/>
          <w:color w:val="0070C0"/>
        </w:rPr>
        <w:t>September</w:t>
      </w:r>
      <w:r w:rsidRPr="00C42776">
        <w:rPr>
          <w:rFonts w:ascii="Century Gothic" w:hAnsi="Century Gothic"/>
          <w:color w:val="0070C0"/>
        </w:rPr>
        <w:t xml:space="preserve"> 2019</w:t>
      </w:r>
    </w:p>
    <w:p w14:paraId="7F02E8A5" w14:textId="77777777" w:rsidR="000154FE" w:rsidRPr="00C42776" w:rsidRDefault="000154FE" w:rsidP="00FB08FE">
      <w:pPr>
        <w:spacing w:line="276" w:lineRule="auto"/>
        <w:rPr>
          <w:rFonts w:ascii="Century Gothic" w:hAnsi="Century Gothic"/>
          <w:color w:val="0070C0"/>
        </w:rPr>
      </w:pPr>
      <w:r w:rsidRPr="00C42776">
        <w:rPr>
          <w:rFonts w:ascii="Century Gothic" w:hAnsi="Century Gothic"/>
          <w:color w:val="0070C0"/>
        </w:rPr>
        <w:t xml:space="preserve"> </w:t>
      </w:r>
    </w:p>
    <w:p w14:paraId="2DA3F3C2" w14:textId="77777777" w:rsidR="000154FE" w:rsidRPr="00C42776" w:rsidRDefault="009555F3" w:rsidP="00FB08FE">
      <w:pPr>
        <w:spacing w:line="276" w:lineRule="auto"/>
        <w:rPr>
          <w:rFonts w:ascii="Century Gothic" w:hAnsi="Century Gothic"/>
          <w:color w:val="0070C0"/>
        </w:rPr>
      </w:pPr>
      <w:r w:rsidRPr="00C42776">
        <w:rPr>
          <w:rFonts w:ascii="Century Gothic" w:hAnsi="Century Gothic"/>
          <w:color w:val="0070C0"/>
        </w:rPr>
        <w:t xml:space="preserve">Dear </w:t>
      </w:r>
      <w:r w:rsidR="000154FE" w:rsidRPr="00C42776">
        <w:rPr>
          <w:rFonts w:ascii="Century Gothic" w:hAnsi="Century Gothic"/>
          <w:color w:val="0070C0"/>
        </w:rPr>
        <w:t xml:space="preserve">Presidents and </w:t>
      </w:r>
      <w:r w:rsidR="009E611C" w:rsidRPr="00C42776">
        <w:rPr>
          <w:rFonts w:ascii="Century Gothic" w:hAnsi="Century Gothic"/>
          <w:color w:val="0070C0"/>
        </w:rPr>
        <w:t xml:space="preserve">Boards </w:t>
      </w:r>
      <w:r w:rsidR="000154FE" w:rsidRPr="00C42776">
        <w:rPr>
          <w:rFonts w:ascii="Century Gothic" w:hAnsi="Century Gothic"/>
          <w:color w:val="0070C0"/>
        </w:rPr>
        <w:t xml:space="preserve">of </w:t>
      </w:r>
      <w:r w:rsidR="009E611C" w:rsidRPr="00C42776">
        <w:rPr>
          <w:rFonts w:ascii="Century Gothic" w:hAnsi="Century Gothic"/>
          <w:color w:val="0070C0"/>
        </w:rPr>
        <w:t xml:space="preserve">Right </w:t>
      </w:r>
      <w:r w:rsidR="000154FE" w:rsidRPr="00C42776">
        <w:rPr>
          <w:rFonts w:ascii="Century Gothic" w:hAnsi="Century Gothic"/>
          <w:color w:val="0070C0"/>
        </w:rPr>
        <w:t xml:space="preserve">to </w:t>
      </w:r>
      <w:r w:rsidR="009E611C" w:rsidRPr="00C42776">
        <w:rPr>
          <w:rFonts w:ascii="Century Gothic" w:hAnsi="Century Gothic"/>
          <w:color w:val="0070C0"/>
        </w:rPr>
        <w:t xml:space="preserve">Die Societies </w:t>
      </w:r>
      <w:r w:rsidR="000154FE" w:rsidRPr="00C42776">
        <w:rPr>
          <w:rFonts w:ascii="Century Gothic" w:hAnsi="Century Gothic"/>
          <w:color w:val="0070C0"/>
        </w:rPr>
        <w:t>in Europe.</w:t>
      </w:r>
    </w:p>
    <w:p w14:paraId="05CB3006" w14:textId="77777777" w:rsidR="000154FE" w:rsidRPr="00C42776" w:rsidRDefault="000154FE" w:rsidP="00FB08FE">
      <w:pPr>
        <w:spacing w:line="276" w:lineRule="auto"/>
        <w:rPr>
          <w:rFonts w:ascii="Century Gothic" w:hAnsi="Century Gothic"/>
          <w:color w:val="0070C0"/>
        </w:rPr>
      </w:pPr>
    </w:p>
    <w:p w14:paraId="5EFE01C9" w14:textId="77777777" w:rsidR="000154FE" w:rsidRPr="00C42776" w:rsidRDefault="000154FE" w:rsidP="00FB08FE">
      <w:pPr>
        <w:spacing w:line="276" w:lineRule="auto"/>
        <w:rPr>
          <w:rFonts w:ascii="Century Gothic" w:hAnsi="Century Gothic"/>
          <w:color w:val="0070C0"/>
        </w:rPr>
      </w:pPr>
      <w:r w:rsidRPr="00C42776">
        <w:rPr>
          <w:rFonts w:ascii="Century Gothic" w:hAnsi="Century Gothic"/>
          <w:color w:val="0070C0"/>
        </w:rPr>
        <w:t xml:space="preserve">After a long period of </w:t>
      </w:r>
      <w:r w:rsidR="003A13C5" w:rsidRPr="00C42776">
        <w:rPr>
          <w:rFonts w:ascii="Century Gothic" w:hAnsi="Century Gothic"/>
          <w:color w:val="0070C0"/>
        </w:rPr>
        <w:t>preparation,</w:t>
      </w:r>
      <w:r w:rsidRPr="00C42776">
        <w:rPr>
          <w:rFonts w:ascii="Century Gothic" w:hAnsi="Century Gothic"/>
          <w:color w:val="0070C0"/>
        </w:rPr>
        <w:t xml:space="preserve"> we </w:t>
      </w:r>
      <w:proofErr w:type="gramStart"/>
      <w:r w:rsidR="009E611C" w:rsidRPr="00C42776">
        <w:rPr>
          <w:rFonts w:ascii="Century Gothic" w:hAnsi="Century Gothic"/>
          <w:color w:val="0070C0"/>
        </w:rPr>
        <w:t>have</w:t>
      </w:r>
      <w:r w:rsidRPr="00C42776">
        <w:rPr>
          <w:rFonts w:ascii="Century Gothic" w:hAnsi="Century Gothic"/>
          <w:color w:val="0070C0"/>
        </w:rPr>
        <w:t xml:space="preserve"> the opportunity to</w:t>
      </w:r>
      <w:proofErr w:type="gramEnd"/>
      <w:r w:rsidRPr="00C42776">
        <w:rPr>
          <w:rFonts w:ascii="Century Gothic" w:hAnsi="Century Gothic"/>
          <w:color w:val="0070C0"/>
        </w:rPr>
        <w:t xml:space="preserve"> </w:t>
      </w:r>
      <w:r w:rsidR="009E611C" w:rsidRPr="00C42776">
        <w:rPr>
          <w:rFonts w:ascii="Century Gothic" w:hAnsi="Century Gothic"/>
          <w:color w:val="0070C0"/>
        </w:rPr>
        <w:t>hold</w:t>
      </w:r>
      <w:r w:rsidRPr="00C42776">
        <w:rPr>
          <w:rFonts w:ascii="Century Gothic" w:hAnsi="Century Gothic"/>
          <w:color w:val="0070C0"/>
        </w:rPr>
        <w:t xml:space="preserve"> our </w:t>
      </w:r>
      <w:r w:rsidR="009E611C" w:rsidRPr="00C42776">
        <w:rPr>
          <w:rFonts w:ascii="Century Gothic" w:hAnsi="Century Gothic"/>
          <w:color w:val="0070C0"/>
        </w:rPr>
        <w:t>two-yearly</w:t>
      </w:r>
      <w:r w:rsidRPr="00C42776">
        <w:rPr>
          <w:rFonts w:ascii="Century Gothic" w:hAnsi="Century Gothic"/>
          <w:color w:val="0070C0"/>
        </w:rPr>
        <w:t xml:space="preserve"> </w:t>
      </w:r>
      <w:r w:rsidR="009E611C" w:rsidRPr="00C42776">
        <w:rPr>
          <w:rFonts w:ascii="Century Gothic" w:hAnsi="Century Gothic"/>
          <w:color w:val="0070C0"/>
        </w:rPr>
        <w:t xml:space="preserve">Conference of Delegates </w:t>
      </w:r>
      <w:r w:rsidRPr="00C42776">
        <w:rPr>
          <w:rFonts w:ascii="Century Gothic" w:hAnsi="Century Gothic"/>
          <w:color w:val="0070C0"/>
        </w:rPr>
        <w:t xml:space="preserve">in </w:t>
      </w:r>
      <w:r w:rsidR="009E611C" w:rsidRPr="00C42776">
        <w:rPr>
          <w:rFonts w:ascii="Century Gothic" w:hAnsi="Century Gothic"/>
          <w:color w:val="0070C0"/>
        </w:rPr>
        <w:t xml:space="preserve">the </w:t>
      </w:r>
      <w:r w:rsidRPr="00C42776">
        <w:rPr>
          <w:rFonts w:ascii="Century Gothic" w:hAnsi="Century Gothic"/>
          <w:color w:val="0070C0"/>
        </w:rPr>
        <w:t>European Parliament (EP).</w:t>
      </w:r>
    </w:p>
    <w:p w14:paraId="51977148" w14:textId="77777777" w:rsidR="000A0C1A" w:rsidRPr="00C42776" w:rsidRDefault="000A0C1A" w:rsidP="00FB08FE">
      <w:pPr>
        <w:spacing w:line="276" w:lineRule="auto"/>
        <w:rPr>
          <w:rFonts w:ascii="Century Gothic" w:hAnsi="Century Gothic"/>
          <w:color w:val="0070C0"/>
        </w:rPr>
      </w:pPr>
    </w:p>
    <w:p w14:paraId="39E1BB43" w14:textId="7F4FA337" w:rsidR="000A0C1A" w:rsidRPr="00C42776" w:rsidRDefault="000154FE" w:rsidP="00FB08FE">
      <w:pPr>
        <w:spacing w:line="276" w:lineRule="auto"/>
        <w:rPr>
          <w:rFonts w:ascii="Century Gothic" w:hAnsi="Century Gothic"/>
          <w:color w:val="0070C0"/>
        </w:rPr>
      </w:pPr>
      <w:r w:rsidRPr="00C42776">
        <w:rPr>
          <w:rFonts w:ascii="Century Gothic" w:hAnsi="Century Gothic"/>
          <w:color w:val="0070C0"/>
        </w:rPr>
        <w:t xml:space="preserve">It </w:t>
      </w:r>
      <w:r w:rsidR="009E611C" w:rsidRPr="00C42776">
        <w:rPr>
          <w:rFonts w:ascii="Century Gothic" w:hAnsi="Century Gothic"/>
          <w:color w:val="0070C0"/>
        </w:rPr>
        <w:t>has taken</w:t>
      </w:r>
      <w:r w:rsidRPr="00C42776">
        <w:rPr>
          <w:rFonts w:ascii="Century Gothic" w:hAnsi="Century Gothic"/>
          <w:color w:val="0070C0"/>
        </w:rPr>
        <w:t xml:space="preserve"> a long time because</w:t>
      </w:r>
      <w:r w:rsidR="009E611C" w:rsidRPr="00C42776">
        <w:rPr>
          <w:rFonts w:ascii="Century Gothic" w:hAnsi="Century Gothic"/>
          <w:color w:val="0070C0"/>
        </w:rPr>
        <w:t>,</w:t>
      </w:r>
      <w:r w:rsidRPr="00C42776">
        <w:rPr>
          <w:rFonts w:ascii="Century Gothic" w:hAnsi="Century Gothic"/>
          <w:color w:val="0070C0"/>
        </w:rPr>
        <w:t xml:space="preserve"> after the </w:t>
      </w:r>
      <w:r w:rsidR="009555F3" w:rsidRPr="00C42776">
        <w:rPr>
          <w:rFonts w:ascii="Century Gothic" w:hAnsi="Century Gothic"/>
          <w:color w:val="0070C0"/>
        </w:rPr>
        <w:t xml:space="preserve">recent </w:t>
      </w:r>
      <w:r w:rsidRPr="00C42776">
        <w:rPr>
          <w:rFonts w:ascii="Century Gothic" w:hAnsi="Century Gothic"/>
          <w:color w:val="0070C0"/>
        </w:rPr>
        <w:t>election</w:t>
      </w:r>
      <w:r w:rsidR="009E611C" w:rsidRPr="00C42776">
        <w:rPr>
          <w:rFonts w:ascii="Century Gothic" w:hAnsi="Century Gothic"/>
          <w:color w:val="0070C0"/>
        </w:rPr>
        <w:t>s,</w:t>
      </w:r>
      <w:r w:rsidRPr="00C42776">
        <w:rPr>
          <w:rFonts w:ascii="Century Gothic" w:hAnsi="Century Gothic"/>
          <w:color w:val="0070C0"/>
        </w:rPr>
        <w:t xml:space="preserve"> new </w:t>
      </w:r>
      <w:r w:rsidR="009E611C" w:rsidRPr="00C42776">
        <w:rPr>
          <w:rFonts w:ascii="Century Gothic" w:hAnsi="Century Gothic"/>
          <w:color w:val="0070C0"/>
        </w:rPr>
        <w:t xml:space="preserve">Members </w:t>
      </w:r>
      <w:r w:rsidRPr="00C42776">
        <w:rPr>
          <w:rFonts w:ascii="Century Gothic" w:hAnsi="Century Gothic"/>
          <w:color w:val="0070C0"/>
        </w:rPr>
        <w:t xml:space="preserve">of </w:t>
      </w:r>
      <w:r w:rsidR="009E611C" w:rsidRPr="00C42776">
        <w:rPr>
          <w:rFonts w:ascii="Century Gothic" w:hAnsi="Century Gothic"/>
          <w:color w:val="0070C0"/>
        </w:rPr>
        <w:t xml:space="preserve">Parliament </w:t>
      </w:r>
      <w:r w:rsidRPr="00C42776">
        <w:rPr>
          <w:rFonts w:ascii="Century Gothic" w:hAnsi="Century Gothic"/>
          <w:color w:val="0070C0"/>
        </w:rPr>
        <w:t xml:space="preserve">had to </w:t>
      </w:r>
      <w:r w:rsidR="009E611C" w:rsidRPr="00C42776">
        <w:rPr>
          <w:rFonts w:ascii="Century Gothic" w:hAnsi="Century Gothic"/>
          <w:color w:val="0070C0"/>
        </w:rPr>
        <w:t>settle in.</w:t>
      </w:r>
      <w:r w:rsidRPr="00C42776">
        <w:rPr>
          <w:rFonts w:ascii="Century Gothic" w:hAnsi="Century Gothic"/>
          <w:color w:val="0070C0"/>
        </w:rPr>
        <w:t xml:space="preserve"> </w:t>
      </w:r>
      <w:r w:rsidR="009E611C" w:rsidRPr="00C42776">
        <w:rPr>
          <w:rFonts w:ascii="Century Gothic" w:hAnsi="Century Gothic"/>
          <w:color w:val="0070C0"/>
        </w:rPr>
        <w:t xml:space="preserve">Fortunately, </w:t>
      </w:r>
      <w:r w:rsidRPr="00C42776">
        <w:rPr>
          <w:rFonts w:ascii="Century Gothic" w:hAnsi="Century Gothic"/>
          <w:color w:val="0070C0"/>
        </w:rPr>
        <w:t xml:space="preserve">we are </w:t>
      </w:r>
      <w:r w:rsidR="000A0C1A" w:rsidRPr="00C42776">
        <w:rPr>
          <w:rFonts w:ascii="Century Gothic" w:hAnsi="Century Gothic"/>
          <w:color w:val="0070C0"/>
        </w:rPr>
        <w:t xml:space="preserve">now </w:t>
      </w:r>
      <w:r w:rsidRPr="00C42776">
        <w:rPr>
          <w:rFonts w:ascii="Century Gothic" w:hAnsi="Century Gothic"/>
          <w:color w:val="0070C0"/>
        </w:rPr>
        <w:t xml:space="preserve">able to invite you to </w:t>
      </w:r>
      <w:r w:rsidR="00BC47B2" w:rsidRPr="00C42776">
        <w:rPr>
          <w:rFonts w:ascii="Century Gothic" w:hAnsi="Century Gothic"/>
          <w:color w:val="0070C0"/>
        </w:rPr>
        <w:t xml:space="preserve">the </w:t>
      </w:r>
      <w:r w:rsidRPr="00C42776">
        <w:rPr>
          <w:rFonts w:ascii="Century Gothic" w:hAnsi="Century Gothic"/>
          <w:color w:val="0070C0"/>
        </w:rPr>
        <w:t xml:space="preserve">EP on </w:t>
      </w:r>
      <w:r w:rsidR="000D0CED" w:rsidRPr="00C42776">
        <w:rPr>
          <w:rFonts w:ascii="Century Gothic" w:hAnsi="Century Gothic"/>
          <w:color w:val="0070C0"/>
        </w:rPr>
        <w:t xml:space="preserve">Wednesday </w:t>
      </w:r>
      <w:r w:rsidR="009E611C" w:rsidRPr="00C42776">
        <w:rPr>
          <w:rFonts w:ascii="Century Gothic" w:hAnsi="Century Gothic"/>
          <w:color w:val="0070C0"/>
        </w:rPr>
        <w:t>11 </w:t>
      </w:r>
      <w:r w:rsidR="000D0CED" w:rsidRPr="00C42776">
        <w:rPr>
          <w:rFonts w:ascii="Century Gothic" w:hAnsi="Century Gothic"/>
          <w:color w:val="0070C0"/>
        </w:rPr>
        <w:t>December</w:t>
      </w:r>
      <w:r w:rsidRPr="00C42776">
        <w:rPr>
          <w:rFonts w:ascii="Century Gothic" w:hAnsi="Century Gothic"/>
          <w:color w:val="0070C0"/>
        </w:rPr>
        <w:t xml:space="preserve"> </w:t>
      </w:r>
      <w:r w:rsidR="009E611C" w:rsidRPr="00C42776">
        <w:rPr>
          <w:rFonts w:ascii="Century Gothic" w:hAnsi="Century Gothic"/>
          <w:color w:val="0070C0"/>
        </w:rPr>
        <w:t>2019,</w:t>
      </w:r>
      <w:r w:rsidR="00F31E94">
        <w:rPr>
          <w:rFonts w:ascii="Century Gothic" w:hAnsi="Century Gothic"/>
          <w:color w:val="0070C0"/>
        </w:rPr>
        <w:t xml:space="preserve"> from 10AM  - 17 PM </w:t>
      </w:r>
      <w:bookmarkStart w:id="0" w:name="_GoBack"/>
      <w:bookmarkEnd w:id="0"/>
      <w:r w:rsidR="009E611C" w:rsidRPr="00C42776">
        <w:rPr>
          <w:rFonts w:ascii="Century Gothic" w:hAnsi="Century Gothic"/>
          <w:color w:val="0070C0"/>
        </w:rPr>
        <w:t xml:space="preserve"> later </w:t>
      </w:r>
      <w:r w:rsidRPr="00C42776">
        <w:rPr>
          <w:rFonts w:ascii="Century Gothic" w:hAnsi="Century Gothic"/>
          <w:color w:val="0070C0"/>
        </w:rPr>
        <w:t>this year.</w:t>
      </w:r>
      <w:r w:rsidR="009E611C" w:rsidRPr="00C42776">
        <w:rPr>
          <w:rFonts w:ascii="Century Gothic" w:hAnsi="Century Gothic"/>
          <w:color w:val="0070C0"/>
        </w:rPr>
        <w:t xml:space="preserve"> </w:t>
      </w:r>
      <w:r w:rsidRPr="00C42776">
        <w:rPr>
          <w:rFonts w:ascii="Century Gothic" w:hAnsi="Century Gothic"/>
          <w:color w:val="0070C0"/>
        </w:rPr>
        <w:t xml:space="preserve">Please put </w:t>
      </w:r>
      <w:r w:rsidR="009E611C" w:rsidRPr="00C42776">
        <w:rPr>
          <w:rFonts w:ascii="Century Gothic" w:hAnsi="Century Gothic"/>
          <w:color w:val="0070C0"/>
        </w:rPr>
        <w:t>this date</w:t>
      </w:r>
      <w:r w:rsidRPr="00C42776">
        <w:rPr>
          <w:rFonts w:ascii="Century Gothic" w:hAnsi="Century Gothic"/>
          <w:color w:val="0070C0"/>
        </w:rPr>
        <w:t xml:space="preserve"> in your diary.</w:t>
      </w:r>
      <w:r w:rsidR="000A0C1A" w:rsidRPr="00C42776">
        <w:rPr>
          <w:rFonts w:ascii="Century Gothic" w:hAnsi="Century Gothic"/>
          <w:color w:val="0070C0"/>
        </w:rPr>
        <w:t xml:space="preserve"> </w:t>
      </w:r>
    </w:p>
    <w:p w14:paraId="23D9C698" w14:textId="77777777" w:rsidR="000A0C1A" w:rsidRPr="00C42776" w:rsidRDefault="000A0C1A" w:rsidP="00FB08FE">
      <w:pPr>
        <w:spacing w:line="276" w:lineRule="auto"/>
        <w:rPr>
          <w:rFonts w:ascii="Century Gothic" w:hAnsi="Century Gothic"/>
          <w:b/>
          <w:color w:val="0070C0"/>
        </w:rPr>
      </w:pPr>
    </w:p>
    <w:p w14:paraId="74A4731B" w14:textId="77777777" w:rsidR="00223308" w:rsidRPr="00C42776" w:rsidRDefault="000154FE" w:rsidP="00FB08FE">
      <w:pPr>
        <w:spacing w:line="276" w:lineRule="auto"/>
        <w:rPr>
          <w:rFonts w:ascii="Century Gothic" w:hAnsi="Century Gothic"/>
          <w:color w:val="0070C0"/>
        </w:rPr>
      </w:pPr>
      <w:r w:rsidRPr="00C42776">
        <w:rPr>
          <w:rFonts w:ascii="Century Gothic" w:hAnsi="Century Gothic"/>
          <w:color w:val="0070C0"/>
        </w:rPr>
        <w:t xml:space="preserve">As soon as </w:t>
      </w:r>
      <w:r w:rsidR="00BC47B2" w:rsidRPr="00C42776">
        <w:rPr>
          <w:rFonts w:ascii="Century Gothic" w:hAnsi="Century Gothic"/>
          <w:color w:val="0070C0"/>
        </w:rPr>
        <w:t>possible,</w:t>
      </w:r>
      <w:r w:rsidRPr="00C42776">
        <w:rPr>
          <w:rFonts w:ascii="Century Gothic" w:hAnsi="Century Gothic"/>
          <w:color w:val="0070C0"/>
        </w:rPr>
        <w:t xml:space="preserve"> we will send you more </w:t>
      </w:r>
      <w:r w:rsidR="000A0C1A" w:rsidRPr="00C42776">
        <w:rPr>
          <w:rFonts w:ascii="Century Gothic" w:hAnsi="Century Gothic"/>
          <w:color w:val="0070C0"/>
        </w:rPr>
        <w:t xml:space="preserve">detailed </w:t>
      </w:r>
      <w:r w:rsidRPr="00C42776">
        <w:rPr>
          <w:rFonts w:ascii="Century Gothic" w:hAnsi="Century Gothic"/>
          <w:color w:val="0070C0"/>
        </w:rPr>
        <w:t xml:space="preserve">information and exact </w:t>
      </w:r>
      <w:r w:rsidR="009E611C" w:rsidRPr="00C42776">
        <w:rPr>
          <w:rFonts w:ascii="Century Gothic" w:hAnsi="Century Gothic"/>
          <w:color w:val="0070C0"/>
        </w:rPr>
        <w:t>timings, which will depend</w:t>
      </w:r>
      <w:r w:rsidRPr="00C42776">
        <w:rPr>
          <w:rFonts w:ascii="Century Gothic" w:hAnsi="Century Gothic"/>
          <w:color w:val="0070C0"/>
        </w:rPr>
        <w:t xml:space="preserve"> on the </w:t>
      </w:r>
      <w:r w:rsidR="00BC47B2" w:rsidRPr="00C42776">
        <w:rPr>
          <w:rFonts w:ascii="Century Gothic" w:hAnsi="Century Gothic"/>
          <w:color w:val="0070C0"/>
        </w:rPr>
        <w:t>circumstances</w:t>
      </w:r>
      <w:r w:rsidR="00223308" w:rsidRPr="00C42776">
        <w:rPr>
          <w:rFonts w:ascii="Century Gothic" w:hAnsi="Century Gothic"/>
          <w:color w:val="0070C0"/>
        </w:rPr>
        <w:t xml:space="preserve"> of </w:t>
      </w:r>
      <w:r w:rsidR="00BC47B2" w:rsidRPr="00C42776">
        <w:rPr>
          <w:rFonts w:ascii="Century Gothic" w:hAnsi="Century Gothic"/>
          <w:color w:val="0070C0"/>
        </w:rPr>
        <w:t>our</w:t>
      </w:r>
      <w:r w:rsidR="00223308" w:rsidRPr="00C42776">
        <w:rPr>
          <w:rFonts w:ascii="Century Gothic" w:hAnsi="Century Gothic"/>
          <w:color w:val="0070C0"/>
        </w:rPr>
        <w:t xml:space="preserve"> keynote speaker.</w:t>
      </w:r>
      <w:r w:rsidR="00BC47B2" w:rsidRPr="00C42776">
        <w:rPr>
          <w:rFonts w:ascii="Century Gothic" w:hAnsi="Century Gothic"/>
          <w:color w:val="0070C0"/>
        </w:rPr>
        <w:t xml:space="preserve"> </w:t>
      </w:r>
    </w:p>
    <w:p w14:paraId="63E0D45C" w14:textId="77777777" w:rsidR="000A0C1A" w:rsidRPr="00C42776" w:rsidRDefault="000A0C1A" w:rsidP="00FB08FE">
      <w:pPr>
        <w:spacing w:line="276" w:lineRule="auto"/>
        <w:rPr>
          <w:rFonts w:ascii="Century Gothic" w:hAnsi="Century Gothic"/>
          <w:color w:val="0070C0"/>
        </w:rPr>
      </w:pPr>
    </w:p>
    <w:p w14:paraId="3C53EE57" w14:textId="5DD7025A" w:rsidR="001C1418" w:rsidRDefault="00223308" w:rsidP="00FB08FE">
      <w:pPr>
        <w:spacing w:line="276" w:lineRule="auto"/>
        <w:rPr>
          <w:rFonts w:ascii="Century Gothic" w:hAnsi="Century Gothic"/>
          <w:color w:val="0070C0"/>
        </w:rPr>
      </w:pPr>
      <w:r w:rsidRPr="00C42776">
        <w:rPr>
          <w:rFonts w:ascii="Century Gothic" w:hAnsi="Century Gothic"/>
          <w:color w:val="0070C0"/>
        </w:rPr>
        <w:t xml:space="preserve">The aim of our </w:t>
      </w:r>
      <w:r w:rsidR="00BC47B2" w:rsidRPr="00C42776">
        <w:rPr>
          <w:rFonts w:ascii="Century Gothic" w:hAnsi="Century Gothic"/>
          <w:color w:val="0070C0"/>
        </w:rPr>
        <w:t xml:space="preserve">Conference </w:t>
      </w:r>
      <w:r w:rsidRPr="00C42776">
        <w:rPr>
          <w:rFonts w:ascii="Century Gothic" w:hAnsi="Century Gothic"/>
          <w:color w:val="0070C0"/>
        </w:rPr>
        <w:t xml:space="preserve">in </w:t>
      </w:r>
      <w:r w:rsidR="00BC47B2" w:rsidRPr="00C42776">
        <w:rPr>
          <w:rFonts w:ascii="Century Gothic" w:hAnsi="Century Gothic"/>
          <w:color w:val="0070C0"/>
        </w:rPr>
        <w:t xml:space="preserve">the </w:t>
      </w:r>
      <w:r w:rsidRPr="00C42776">
        <w:rPr>
          <w:rFonts w:ascii="Century Gothic" w:hAnsi="Century Gothic"/>
          <w:color w:val="0070C0"/>
        </w:rPr>
        <w:t xml:space="preserve">EP is to inform the new </w:t>
      </w:r>
      <w:r w:rsidR="009555F3" w:rsidRPr="00C42776">
        <w:rPr>
          <w:rFonts w:ascii="Century Gothic" w:hAnsi="Century Gothic"/>
          <w:color w:val="0070C0"/>
        </w:rPr>
        <w:t xml:space="preserve">Parliamentarians </w:t>
      </w:r>
      <w:r w:rsidRPr="00C42776">
        <w:rPr>
          <w:rFonts w:ascii="Century Gothic" w:hAnsi="Century Gothic"/>
          <w:color w:val="0070C0"/>
        </w:rPr>
        <w:t>about t</w:t>
      </w:r>
      <w:r w:rsidR="00BC47B2" w:rsidRPr="00C42776">
        <w:rPr>
          <w:rFonts w:ascii="Century Gothic" w:hAnsi="Century Gothic"/>
          <w:color w:val="0070C0"/>
        </w:rPr>
        <w:t>h</w:t>
      </w:r>
      <w:r w:rsidRPr="00C42776">
        <w:rPr>
          <w:rFonts w:ascii="Century Gothic" w:hAnsi="Century Gothic"/>
          <w:color w:val="0070C0"/>
        </w:rPr>
        <w:t xml:space="preserve">e progress we </w:t>
      </w:r>
      <w:r w:rsidR="006020BE" w:rsidRPr="00C42776">
        <w:rPr>
          <w:rFonts w:ascii="Century Gothic" w:hAnsi="Century Gothic"/>
          <w:color w:val="0070C0"/>
        </w:rPr>
        <w:t>are making</w:t>
      </w:r>
      <w:r w:rsidRPr="00C42776">
        <w:rPr>
          <w:rFonts w:ascii="Century Gothic" w:hAnsi="Century Gothic"/>
          <w:color w:val="0070C0"/>
        </w:rPr>
        <w:t xml:space="preserve"> in Europe concerning the right to die in dignity</w:t>
      </w:r>
      <w:r w:rsidR="006020BE" w:rsidRPr="00C42776">
        <w:rPr>
          <w:rFonts w:ascii="Century Gothic" w:hAnsi="Century Gothic"/>
          <w:color w:val="0070C0"/>
        </w:rPr>
        <w:t>,</w:t>
      </w:r>
      <w:r w:rsidRPr="00C42776">
        <w:rPr>
          <w:rFonts w:ascii="Century Gothic" w:hAnsi="Century Gothic"/>
          <w:color w:val="0070C0"/>
        </w:rPr>
        <w:t xml:space="preserve"> </w:t>
      </w:r>
      <w:r w:rsidR="006020BE" w:rsidRPr="00C42776">
        <w:rPr>
          <w:rFonts w:ascii="Century Gothic" w:hAnsi="Century Gothic"/>
          <w:color w:val="0070C0"/>
        </w:rPr>
        <w:t xml:space="preserve">voluntary </w:t>
      </w:r>
      <w:r w:rsidR="003A13C5" w:rsidRPr="00C42776">
        <w:rPr>
          <w:rFonts w:ascii="Century Gothic" w:hAnsi="Century Gothic"/>
          <w:color w:val="0070C0"/>
        </w:rPr>
        <w:t>euthanasia</w:t>
      </w:r>
      <w:r w:rsidR="006020BE" w:rsidRPr="00C42776">
        <w:rPr>
          <w:rFonts w:ascii="Century Gothic" w:hAnsi="Century Gothic"/>
          <w:color w:val="0070C0"/>
        </w:rPr>
        <w:t>,</w:t>
      </w:r>
      <w:r w:rsidRPr="00C42776">
        <w:rPr>
          <w:rFonts w:ascii="Century Gothic" w:hAnsi="Century Gothic"/>
          <w:color w:val="0070C0"/>
        </w:rPr>
        <w:t xml:space="preserve"> physician assisted suicide (PAS), </w:t>
      </w:r>
      <w:r w:rsidR="006020BE" w:rsidRPr="00C42776">
        <w:rPr>
          <w:rFonts w:ascii="Century Gothic" w:hAnsi="Century Gothic"/>
          <w:color w:val="0070C0"/>
        </w:rPr>
        <w:t>and medical aid in dying (MAID)</w:t>
      </w:r>
      <w:r w:rsidRPr="00C42776">
        <w:rPr>
          <w:rFonts w:ascii="Century Gothic" w:hAnsi="Century Gothic"/>
          <w:color w:val="0070C0"/>
        </w:rPr>
        <w:t>.</w:t>
      </w:r>
      <w:r w:rsidR="000154FE" w:rsidRPr="00C42776">
        <w:rPr>
          <w:rFonts w:ascii="Century Gothic" w:hAnsi="Century Gothic"/>
          <w:color w:val="0070C0"/>
        </w:rPr>
        <w:t xml:space="preserve"> </w:t>
      </w:r>
      <w:r w:rsidR="000D0CED" w:rsidRPr="00C42776">
        <w:rPr>
          <w:rFonts w:ascii="Century Gothic" w:hAnsi="Century Gothic"/>
          <w:color w:val="0070C0"/>
        </w:rPr>
        <w:t xml:space="preserve">We </w:t>
      </w:r>
      <w:r w:rsidR="009555F3" w:rsidRPr="00C42776">
        <w:rPr>
          <w:rFonts w:ascii="Century Gothic" w:hAnsi="Century Gothic"/>
          <w:color w:val="0070C0"/>
        </w:rPr>
        <w:t xml:space="preserve">shall </w:t>
      </w:r>
      <w:r w:rsidR="000D0CED" w:rsidRPr="00C42776">
        <w:rPr>
          <w:rFonts w:ascii="Century Gothic" w:hAnsi="Century Gothic"/>
          <w:color w:val="0070C0"/>
        </w:rPr>
        <w:t xml:space="preserve">have </w:t>
      </w:r>
      <w:r w:rsidR="009555F3" w:rsidRPr="00C42776">
        <w:rPr>
          <w:rFonts w:ascii="Century Gothic" w:hAnsi="Century Gothic"/>
          <w:color w:val="0070C0"/>
        </w:rPr>
        <w:t xml:space="preserve">both </w:t>
      </w:r>
      <w:r w:rsidR="000D0CED" w:rsidRPr="00C42776">
        <w:rPr>
          <w:rFonts w:ascii="Century Gothic" w:hAnsi="Century Gothic"/>
          <w:color w:val="0070C0"/>
        </w:rPr>
        <w:t xml:space="preserve">time </w:t>
      </w:r>
      <w:r w:rsidR="009555F3" w:rsidRPr="00C42776">
        <w:rPr>
          <w:rFonts w:ascii="Century Gothic" w:hAnsi="Century Gothic"/>
          <w:color w:val="0070C0"/>
        </w:rPr>
        <w:t xml:space="preserve">and opportunity </w:t>
      </w:r>
      <w:r w:rsidR="000D0CED" w:rsidRPr="00C42776">
        <w:rPr>
          <w:rFonts w:ascii="Century Gothic" w:hAnsi="Century Gothic"/>
          <w:color w:val="0070C0"/>
        </w:rPr>
        <w:t xml:space="preserve">to </w:t>
      </w:r>
      <w:r w:rsidR="006020BE" w:rsidRPr="00C42776">
        <w:rPr>
          <w:rFonts w:ascii="Century Gothic" w:hAnsi="Century Gothic"/>
          <w:color w:val="0070C0"/>
        </w:rPr>
        <w:t>advise</w:t>
      </w:r>
      <w:r w:rsidR="000D0CED" w:rsidRPr="00C42776">
        <w:rPr>
          <w:rFonts w:ascii="Century Gothic" w:hAnsi="Century Gothic"/>
          <w:color w:val="0070C0"/>
        </w:rPr>
        <w:t xml:space="preserve"> attending </w:t>
      </w:r>
      <w:r w:rsidR="006020BE" w:rsidRPr="00C42776">
        <w:rPr>
          <w:rFonts w:ascii="Century Gothic" w:hAnsi="Century Gothic"/>
          <w:color w:val="0070C0"/>
        </w:rPr>
        <w:t xml:space="preserve">European </w:t>
      </w:r>
      <w:r w:rsidR="000D0CED" w:rsidRPr="00C42776">
        <w:rPr>
          <w:rFonts w:ascii="Century Gothic" w:hAnsi="Century Gothic"/>
          <w:color w:val="0070C0"/>
        </w:rPr>
        <w:t xml:space="preserve">politicians about the </w:t>
      </w:r>
      <w:r w:rsidR="006020BE" w:rsidRPr="00C42776">
        <w:rPr>
          <w:rFonts w:ascii="Century Gothic" w:hAnsi="Century Gothic"/>
          <w:color w:val="0070C0"/>
        </w:rPr>
        <w:t xml:space="preserve">pressing </w:t>
      </w:r>
      <w:r w:rsidR="000D0CED" w:rsidRPr="00C42776">
        <w:rPr>
          <w:rFonts w:ascii="Century Gothic" w:hAnsi="Century Gothic"/>
          <w:color w:val="0070C0"/>
        </w:rPr>
        <w:t xml:space="preserve">need to legalize </w:t>
      </w:r>
      <w:r w:rsidR="00ED57B2" w:rsidRPr="00C42776">
        <w:rPr>
          <w:rFonts w:ascii="Century Gothic" w:hAnsi="Century Gothic"/>
          <w:color w:val="0070C0"/>
        </w:rPr>
        <w:t>the</w:t>
      </w:r>
      <w:r w:rsidR="009555F3" w:rsidRPr="00C42776">
        <w:rPr>
          <w:rFonts w:ascii="Century Gothic" w:hAnsi="Century Gothic"/>
          <w:color w:val="0070C0"/>
        </w:rPr>
        <w:t>se</w:t>
      </w:r>
      <w:r w:rsidR="00ED57B2" w:rsidRPr="00C42776">
        <w:rPr>
          <w:rFonts w:ascii="Century Gothic" w:hAnsi="Century Gothic"/>
          <w:color w:val="0070C0"/>
        </w:rPr>
        <w:t xml:space="preserve"> point</w:t>
      </w:r>
      <w:r w:rsidR="006020BE" w:rsidRPr="00C42776">
        <w:rPr>
          <w:rFonts w:ascii="Century Gothic" w:hAnsi="Century Gothic"/>
          <w:color w:val="0070C0"/>
        </w:rPr>
        <w:t>s</w:t>
      </w:r>
      <w:r w:rsidR="00ED57B2" w:rsidRPr="00C42776">
        <w:rPr>
          <w:rFonts w:ascii="Century Gothic" w:hAnsi="Century Gothic"/>
          <w:color w:val="0070C0"/>
        </w:rPr>
        <w:t xml:space="preserve"> of conce</w:t>
      </w:r>
      <w:r w:rsidR="00F31E94">
        <w:rPr>
          <w:rFonts w:ascii="Century Gothic" w:hAnsi="Century Gothic"/>
          <w:color w:val="0070C0"/>
        </w:rPr>
        <w:t>rn.</w:t>
      </w:r>
    </w:p>
    <w:p w14:paraId="1C820FF0" w14:textId="77777777" w:rsidR="00F31E94" w:rsidRDefault="00F31E94" w:rsidP="00FB08FE">
      <w:pPr>
        <w:spacing w:line="276" w:lineRule="auto"/>
        <w:rPr>
          <w:rFonts w:ascii="Century Gothic" w:hAnsi="Century Gothic"/>
          <w:color w:val="0070C0"/>
        </w:rPr>
      </w:pPr>
    </w:p>
    <w:p w14:paraId="78F68FEE" w14:textId="77777777" w:rsidR="00F31E94" w:rsidRPr="00C42776" w:rsidRDefault="00F31E94" w:rsidP="00FB08FE">
      <w:pPr>
        <w:spacing w:line="276" w:lineRule="auto"/>
        <w:rPr>
          <w:rFonts w:ascii="Century Gothic" w:hAnsi="Century Gothic"/>
          <w:color w:val="0070C0"/>
        </w:rPr>
      </w:pPr>
    </w:p>
    <w:p w14:paraId="7AEB431D" w14:textId="77777777" w:rsidR="0068718A" w:rsidRPr="00C42776" w:rsidRDefault="0068718A" w:rsidP="00FB08FE">
      <w:pPr>
        <w:spacing w:line="276" w:lineRule="auto"/>
        <w:rPr>
          <w:rFonts w:ascii="Century Gothic" w:hAnsi="Century Gothic"/>
          <w:color w:val="0070C0"/>
        </w:rPr>
      </w:pPr>
    </w:p>
    <w:p w14:paraId="2E7AA2A0" w14:textId="77777777" w:rsidR="0068718A" w:rsidRPr="00C42776" w:rsidRDefault="000A0C1A" w:rsidP="00FB08FE">
      <w:pPr>
        <w:spacing w:line="276" w:lineRule="auto"/>
        <w:rPr>
          <w:rFonts w:ascii="Century Gothic" w:hAnsi="Century Gothic"/>
          <w:color w:val="0070C0"/>
        </w:rPr>
      </w:pPr>
      <w:r w:rsidRPr="00C42776">
        <w:rPr>
          <w:rFonts w:ascii="Century Gothic" w:hAnsi="Century Gothic"/>
          <w:color w:val="0070C0"/>
        </w:rPr>
        <w:t xml:space="preserve">With </w:t>
      </w:r>
      <w:r w:rsidR="00FB08FE" w:rsidRPr="00C42776">
        <w:rPr>
          <w:rFonts w:ascii="Century Gothic" w:hAnsi="Century Gothic"/>
          <w:color w:val="0070C0"/>
        </w:rPr>
        <w:t xml:space="preserve">my very </w:t>
      </w:r>
      <w:r w:rsidRPr="00C42776">
        <w:rPr>
          <w:rFonts w:ascii="Century Gothic" w:hAnsi="Century Gothic"/>
          <w:color w:val="0070C0"/>
        </w:rPr>
        <w:t xml:space="preserve">best </w:t>
      </w:r>
      <w:r w:rsidR="0068718A" w:rsidRPr="00C42776">
        <w:rPr>
          <w:rFonts w:ascii="Century Gothic" w:hAnsi="Century Gothic"/>
          <w:color w:val="0070C0"/>
        </w:rPr>
        <w:t>wishes</w:t>
      </w:r>
      <w:r w:rsidR="00FB08FE" w:rsidRPr="00C42776">
        <w:rPr>
          <w:rFonts w:ascii="Century Gothic" w:hAnsi="Century Gothic"/>
          <w:color w:val="0070C0"/>
        </w:rPr>
        <w:t>,</w:t>
      </w:r>
      <w:r w:rsidR="0068718A" w:rsidRPr="00C42776">
        <w:rPr>
          <w:rFonts w:ascii="Century Gothic" w:hAnsi="Century Gothic"/>
          <w:color w:val="0070C0"/>
        </w:rPr>
        <w:t xml:space="preserve"> </w:t>
      </w:r>
      <w:r w:rsidRPr="00C42776">
        <w:rPr>
          <w:rFonts w:ascii="Century Gothic" w:hAnsi="Century Gothic"/>
          <w:color w:val="0070C0"/>
        </w:rPr>
        <w:t>and</w:t>
      </w:r>
      <w:r w:rsidR="0068718A" w:rsidRPr="00C42776">
        <w:rPr>
          <w:rFonts w:ascii="Century Gothic" w:hAnsi="Century Gothic"/>
          <w:color w:val="0070C0"/>
        </w:rPr>
        <w:t xml:space="preserve"> hoping to see</w:t>
      </w:r>
      <w:r w:rsidRPr="00C42776">
        <w:rPr>
          <w:rFonts w:ascii="Century Gothic" w:hAnsi="Century Gothic"/>
          <w:color w:val="0070C0"/>
        </w:rPr>
        <w:t xml:space="preserve"> </w:t>
      </w:r>
      <w:r w:rsidR="0068718A" w:rsidRPr="00C42776">
        <w:rPr>
          <w:rFonts w:ascii="Century Gothic" w:hAnsi="Century Gothic"/>
          <w:color w:val="0070C0"/>
        </w:rPr>
        <w:t xml:space="preserve">you </w:t>
      </w:r>
      <w:r w:rsidR="00FD1743" w:rsidRPr="00C42776">
        <w:rPr>
          <w:rFonts w:ascii="Century Gothic" w:hAnsi="Century Gothic"/>
          <w:color w:val="0070C0"/>
        </w:rPr>
        <w:t xml:space="preserve">all </w:t>
      </w:r>
      <w:r w:rsidR="0068718A" w:rsidRPr="00C42776">
        <w:rPr>
          <w:rFonts w:ascii="Century Gothic" w:hAnsi="Century Gothic"/>
          <w:color w:val="0070C0"/>
        </w:rPr>
        <w:t>in Brussels,</w:t>
      </w:r>
      <w:r w:rsidRPr="00C42776">
        <w:rPr>
          <w:rFonts w:ascii="Century Gothic" w:hAnsi="Century Gothic"/>
          <w:color w:val="0070C0"/>
        </w:rPr>
        <w:t xml:space="preserve"> </w:t>
      </w:r>
    </w:p>
    <w:p w14:paraId="31BDADF7" w14:textId="77777777" w:rsidR="000001F1" w:rsidRPr="00C42776" w:rsidRDefault="000001F1" w:rsidP="00FB08FE">
      <w:pPr>
        <w:spacing w:line="276" w:lineRule="auto"/>
        <w:rPr>
          <w:rFonts w:ascii="Century Gothic" w:hAnsi="Century Gothic"/>
          <w:color w:val="0070C0"/>
        </w:rPr>
      </w:pPr>
    </w:p>
    <w:p w14:paraId="54C7AE67" w14:textId="77777777" w:rsidR="0068718A" w:rsidRPr="00C42776" w:rsidRDefault="0068718A" w:rsidP="00FB08FE">
      <w:pPr>
        <w:spacing w:line="276" w:lineRule="auto"/>
        <w:rPr>
          <w:rFonts w:ascii="Century Gothic" w:hAnsi="Century Gothic"/>
          <w:color w:val="0070C0"/>
        </w:rPr>
      </w:pPr>
      <w:r w:rsidRPr="00C42776">
        <w:rPr>
          <w:rFonts w:ascii="Century Gothic" w:hAnsi="Century Gothic"/>
          <w:color w:val="0070C0"/>
        </w:rPr>
        <w:t>Aycke Smook MD</w:t>
      </w:r>
    </w:p>
    <w:p w14:paraId="0B7A7ED0" w14:textId="77777777" w:rsidR="0068718A" w:rsidRPr="00C42776" w:rsidRDefault="0068718A" w:rsidP="00FB08FE">
      <w:pPr>
        <w:spacing w:line="276" w:lineRule="auto"/>
        <w:rPr>
          <w:rFonts w:ascii="Century Gothic" w:hAnsi="Century Gothic"/>
          <w:color w:val="0070C0"/>
        </w:rPr>
      </w:pPr>
      <w:r w:rsidRPr="00C42776">
        <w:rPr>
          <w:rFonts w:ascii="Century Gothic" w:hAnsi="Century Gothic"/>
          <w:color w:val="0070C0"/>
        </w:rPr>
        <w:t>President RtDE</w:t>
      </w:r>
    </w:p>
    <w:p w14:paraId="755F996C" w14:textId="77777777" w:rsidR="004C0B53" w:rsidRPr="00C42776" w:rsidRDefault="004C0B53" w:rsidP="00FB08FE">
      <w:pPr>
        <w:spacing w:line="276" w:lineRule="auto"/>
        <w:rPr>
          <w:rFonts w:ascii="Century Gothic" w:hAnsi="Century Gothic"/>
          <w:color w:val="0070C0"/>
        </w:rPr>
      </w:pPr>
    </w:p>
    <w:sectPr w:rsidR="004C0B53" w:rsidRPr="00C42776" w:rsidSect="00B325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01F41" w14:textId="77777777" w:rsidR="00394FD9" w:rsidRDefault="00394FD9">
      <w:r>
        <w:separator/>
      </w:r>
    </w:p>
  </w:endnote>
  <w:endnote w:type="continuationSeparator" w:id="0">
    <w:p w14:paraId="218AEA6A" w14:textId="77777777" w:rsidR="00394FD9" w:rsidRDefault="0039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nterstate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nterstate-Light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454C5" w14:textId="77777777" w:rsidR="00394FD9" w:rsidRDefault="00394FD9">
      <w:r>
        <w:separator/>
      </w:r>
    </w:p>
  </w:footnote>
  <w:footnote w:type="continuationSeparator" w:id="0">
    <w:p w14:paraId="4C9CE0BA" w14:textId="77777777" w:rsidR="00394FD9" w:rsidRDefault="00394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9CA39" w14:textId="77777777" w:rsidR="00AE44C0" w:rsidRPr="00131E47" w:rsidRDefault="00AE44C0" w:rsidP="00AE44C0">
    <w:pPr>
      <w:tabs>
        <w:tab w:val="left" w:pos="4680"/>
      </w:tabs>
      <w:autoSpaceDE w:val="0"/>
      <w:autoSpaceDN w:val="0"/>
      <w:adjustRightInd w:val="0"/>
      <w:rPr>
        <w:rFonts w:ascii="Interstate-Regular" w:hAnsi="Interstate-Regular" w:cs="Interstate-Regular"/>
        <w:bCs w:val="0"/>
        <w:color w:val="336699"/>
        <w:sz w:val="20"/>
        <w:szCs w:val="20"/>
        <w:lang w:val="en-US"/>
      </w:rPr>
    </w:pPr>
    <w:r>
      <w:rPr>
        <w:rFonts w:ascii="Interstate-LightItalic" w:hAnsi="Interstate-LightItalic" w:cs="Interstate-LightItalic"/>
        <w:bCs w:val="0"/>
        <w:i/>
        <w:iCs/>
        <w:color w:val="336699"/>
        <w:sz w:val="20"/>
        <w:szCs w:val="20"/>
      </w:rPr>
      <w:tab/>
    </w:r>
  </w:p>
  <w:p w14:paraId="1C6FE006" w14:textId="77777777" w:rsidR="00AE44C0" w:rsidRPr="00131E47" w:rsidRDefault="00AE44C0" w:rsidP="00AE44C0">
    <w:pPr>
      <w:autoSpaceDE w:val="0"/>
      <w:autoSpaceDN w:val="0"/>
      <w:adjustRightInd w:val="0"/>
      <w:jc w:val="right"/>
      <w:rPr>
        <w:rFonts w:ascii="Interstate-LightItalic" w:hAnsi="Interstate-LightItalic" w:cs="Interstate-LightItalic"/>
        <w:bCs w:val="0"/>
        <w:sz w:val="20"/>
        <w:szCs w:val="20"/>
        <w:lang w:val="en-US"/>
      </w:rPr>
    </w:pPr>
  </w:p>
  <w:p w14:paraId="0AF20EA4" w14:textId="77777777" w:rsidR="00AE44C0" w:rsidRDefault="001C1418" w:rsidP="00AE44C0">
    <w:pPr>
      <w:pStyle w:val="Koptekst"/>
      <w:jc w:val="right"/>
    </w:pPr>
    <w:r>
      <w:rPr>
        <w:noProof/>
        <w:lang w:eastAsia="en-GB"/>
      </w:rPr>
      <w:drawing>
        <wp:inline distT="0" distB="0" distL="0" distR="0" wp14:anchorId="49B81168" wp14:editId="3580B0C7">
          <wp:extent cx="1433195" cy="1433195"/>
          <wp:effectExtent l="0" t="0" r="0" b="0"/>
          <wp:docPr id="1" name="Afbeelding 1" descr="RtD_DE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tD_DE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3195" cy="1433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284F7F" w14:textId="77777777" w:rsidR="00AE44C0" w:rsidRDefault="00AE44C0" w:rsidP="00AE44C0">
    <w:pPr>
      <w:pStyle w:val="Koptekst"/>
      <w:jc w:val="right"/>
    </w:pPr>
  </w:p>
  <w:p w14:paraId="3C7E6B2B" w14:textId="77777777" w:rsidR="00AE44C0" w:rsidRDefault="00AE44C0" w:rsidP="00AE44C0">
    <w:pPr>
      <w:pStyle w:val="Koptekst"/>
      <w:rPr>
        <w:color w:val="336699"/>
      </w:rPr>
    </w:pPr>
    <w:r>
      <w:rPr>
        <w:color w:val="336699"/>
      </w:rPr>
      <w:t>________________________________________________________________</w:t>
    </w:r>
  </w:p>
  <w:p w14:paraId="58E214A8" w14:textId="77777777" w:rsidR="00AE44C0" w:rsidRPr="00AE44C0" w:rsidRDefault="00AE44C0" w:rsidP="00AE44C0">
    <w:pPr>
      <w:pStyle w:val="Koptekst"/>
      <w:rPr>
        <w:color w:val="336699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4C0"/>
    <w:rsid w:val="000001F1"/>
    <w:rsid w:val="00001602"/>
    <w:rsid w:val="0000689E"/>
    <w:rsid w:val="00012FFF"/>
    <w:rsid w:val="000154FE"/>
    <w:rsid w:val="00022A09"/>
    <w:rsid w:val="0003722A"/>
    <w:rsid w:val="00042AB0"/>
    <w:rsid w:val="00081B71"/>
    <w:rsid w:val="000A0C1A"/>
    <w:rsid w:val="000B1BB7"/>
    <w:rsid w:val="000C2B59"/>
    <w:rsid w:val="000D0CED"/>
    <w:rsid w:val="000D0DBA"/>
    <w:rsid w:val="00111397"/>
    <w:rsid w:val="00121504"/>
    <w:rsid w:val="00121F91"/>
    <w:rsid w:val="0012617E"/>
    <w:rsid w:val="00131E47"/>
    <w:rsid w:val="00142E34"/>
    <w:rsid w:val="0018095A"/>
    <w:rsid w:val="001B0DB9"/>
    <w:rsid w:val="001C1418"/>
    <w:rsid w:val="001D2833"/>
    <w:rsid w:val="001D7F02"/>
    <w:rsid w:val="00223308"/>
    <w:rsid w:val="00236E6D"/>
    <w:rsid w:val="00246B8F"/>
    <w:rsid w:val="00290F5C"/>
    <w:rsid w:val="002B35CF"/>
    <w:rsid w:val="002D3640"/>
    <w:rsid w:val="002E067B"/>
    <w:rsid w:val="00344A77"/>
    <w:rsid w:val="0036277B"/>
    <w:rsid w:val="0036609B"/>
    <w:rsid w:val="00373F7F"/>
    <w:rsid w:val="00385EA9"/>
    <w:rsid w:val="00394FD9"/>
    <w:rsid w:val="003A13C5"/>
    <w:rsid w:val="003D583F"/>
    <w:rsid w:val="003D7131"/>
    <w:rsid w:val="003E553D"/>
    <w:rsid w:val="003F3D80"/>
    <w:rsid w:val="00431C92"/>
    <w:rsid w:val="00441938"/>
    <w:rsid w:val="004439D3"/>
    <w:rsid w:val="00453855"/>
    <w:rsid w:val="004618CD"/>
    <w:rsid w:val="00491F8D"/>
    <w:rsid w:val="004B47C6"/>
    <w:rsid w:val="004C0B53"/>
    <w:rsid w:val="004C4F49"/>
    <w:rsid w:val="004D069A"/>
    <w:rsid w:val="004E3AEA"/>
    <w:rsid w:val="0051059B"/>
    <w:rsid w:val="00510DDE"/>
    <w:rsid w:val="005304F3"/>
    <w:rsid w:val="005334DC"/>
    <w:rsid w:val="005415CD"/>
    <w:rsid w:val="00545B3B"/>
    <w:rsid w:val="0056224B"/>
    <w:rsid w:val="00594B62"/>
    <w:rsid w:val="005A63FB"/>
    <w:rsid w:val="005C1424"/>
    <w:rsid w:val="005E668D"/>
    <w:rsid w:val="006020BE"/>
    <w:rsid w:val="00603E39"/>
    <w:rsid w:val="0068718A"/>
    <w:rsid w:val="006D4533"/>
    <w:rsid w:val="006D4E3E"/>
    <w:rsid w:val="006F1E26"/>
    <w:rsid w:val="006F43EB"/>
    <w:rsid w:val="006F64AC"/>
    <w:rsid w:val="00722259"/>
    <w:rsid w:val="00727387"/>
    <w:rsid w:val="0073643D"/>
    <w:rsid w:val="00741B8B"/>
    <w:rsid w:val="00747A2E"/>
    <w:rsid w:val="0075658D"/>
    <w:rsid w:val="007638E6"/>
    <w:rsid w:val="00767FE7"/>
    <w:rsid w:val="00776408"/>
    <w:rsid w:val="00786879"/>
    <w:rsid w:val="0079365B"/>
    <w:rsid w:val="007B5EB0"/>
    <w:rsid w:val="007D3518"/>
    <w:rsid w:val="007E0D88"/>
    <w:rsid w:val="007F16FB"/>
    <w:rsid w:val="00825F0E"/>
    <w:rsid w:val="00851879"/>
    <w:rsid w:val="00892F63"/>
    <w:rsid w:val="008A489B"/>
    <w:rsid w:val="008E11DD"/>
    <w:rsid w:val="009105BA"/>
    <w:rsid w:val="00915CC7"/>
    <w:rsid w:val="00935B47"/>
    <w:rsid w:val="00953B13"/>
    <w:rsid w:val="009555F3"/>
    <w:rsid w:val="0096204F"/>
    <w:rsid w:val="00963029"/>
    <w:rsid w:val="00992096"/>
    <w:rsid w:val="009B0BF2"/>
    <w:rsid w:val="009B358E"/>
    <w:rsid w:val="009C13F0"/>
    <w:rsid w:val="009D0F8A"/>
    <w:rsid w:val="009E611C"/>
    <w:rsid w:val="009F177D"/>
    <w:rsid w:val="00A1022A"/>
    <w:rsid w:val="00A12019"/>
    <w:rsid w:val="00A809FD"/>
    <w:rsid w:val="00AA3A0A"/>
    <w:rsid w:val="00AB20FB"/>
    <w:rsid w:val="00AB3BB4"/>
    <w:rsid w:val="00AC7297"/>
    <w:rsid w:val="00AD4AB6"/>
    <w:rsid w:val="00AE44C0"/>
    <w:rsid w:val="00B16732"/>
    <w:rsid w:val="00B32501"/>
    <w:rsid w:val="00B33E95"/>
    <w:rsid w:val="00B60FD6"/>
    <w:rsid w:val="00B643F7"/>
    <w:rsid w:val="00B64CED"/>
    <w:rsid w:val="00B8331F"/>
    <w:rsid w:val="00B91C3D"/>
    <w:rsid w:val="00BC47B2"/>
    <w:rsid w:val="00BF7F2E"/>
    <w:rsid w:val="00C01C75"/>
    <w:rsid w:val="00C11211"/>
    <w:rsid w:val="00C159D2"/>
    <w:rsid w:val="00C23299"/>
    <w:rsid w:val="00C42776"/>
    <w:rsid w:val="00C43E19"/>
    <w:rsid w:val="00C874F2"/>
    <w:rsid w:val="00C928BE"/>
    <w:rsid w:val="00CA0388"/>
    <w:rsid w:val="00CA4F4B"/>
    <w:rsid w:val="00CB40EC"/>
    <w:rsid w:val="00CE4749"/>
    <w:rsid w:val="00CF693E"/>
    <w:rsid w:val="00D03198"/>
    <w:rsid w:val="00D038E6"/>
    <w:rsid w:val="00D80BA8"/>
    <w:rsid w:val="00D85E47"/>
    <w:rsid w:val="00DA1BE4"/>
    <w:rsid w:val="00DA73C5"/>
    <w:rsid w:val="00DB5776"/>
    <w:rsid w:val="00DC0CF6"/>
    <w:rsid w:val="00E2190D"/>
    <w:rsid w:val="00E40F23"/>
    <w:rsid w:val="00E77B7B"/>
    <w:rsid w:val="00EA28F3"/>
    <w:rsid w:val="00EC4BF5"/>
    <w:rsid w:val="00EC4E31"/>
    <w:rsid w:val="00EC6BAC"/>
    <w:rsid w:val="00ED57B2"/>
    <w:rsid w:val="00EE0B03"/>
    <w:rsid w:val="00EE6A09"/>
    <w:rsid w:val="00EF1BC6"/>
    <w:rsid w:val="00EF3C37"/>
    <w:rsid w:val="00F003AE"/>
    <w:rsid w:val="00F04CD5"/>
    <w:rsid w:val="00F31E94"/>
    <w:rsid w:val="00F62CEF"/>
    <w:rsid w:val="00F65FDF"/>
    <w:rsid w:val="00F805A7"/>
    <w:rsid w:val="00F96670"/>
    <w:rsid w:val="00FA6E2E"/>
    <w:rsid w:val="00FB08FE"/>
    <w:rsid w:val="00FC4C28"/>
    <w:rsid w:val="00FD1743"/>
    <w:rsid w:val="00FF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0F2D4E"/>
  <w15:docId w15:val="{BD50D9B4-AE22-4C4F-9904-2A74CBFA1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B32501"/>
    <w:rPr>
      <w:rFonts w:ascii="Verdana" w:hAnsi="Verdana"/>
      <w:bCs/>
      <w:sz w:val="22"/>
      <w:szCs w:val="22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AE44C0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AE44C0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AE44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2FFAD-00FC-4DD0-B976-48ACDDD64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Mrs J</vt:lpstr>
      <vt:lpstr>Mrs J</vt:lpstr>
    </vt:vector>
  </TitlesOfParts>
  <Company>NVVE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Mrs J</dc:title>
  <dc:creator>Kitty Jager</dc:creator>
  <cp:lastModifiedBy>user</cp:lastModifiedBy>
  <cp:revision>2</cp:revision>
  <cp:lastPrinted>2007-11-01T16:29:00Z</cp:lastPrinted>
  <dcterms:created xsi:type="dcterms:W3CDTF">2019-10-15T09:16:00Z</dcterms:created>
  <dcterms:modified xsi:type="dcterms:W3CDTF">2019-10-15T09:16:00Z</dcterms:modified>
</cp:coreProperties>
</file>